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4BC08" w14:textId="7239B356" w:rsidR="00AD122B" w:rsidRDefault="00644717" w:rsidP="00EB7DC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Clinical</w:t>
      </w:r>
      <w:r w:rsidR="00EB7DCF" w:rsidRPr="00EB7DCF">
        <w:rPr>
          <w:rFonts w:ascii="Arial" w:hAnsi="Arial" w:cs="Arial"/>
          <w:sz w:val="28"/>
          <w:szCs w:val="28"/>
        </w:rPr>
        <w:t xml:space="preserve"> Supervisor Training Schedule</w:t>
      </w:r>
    </w:p>
    <w:p w14:paraId="3042989A" w14:textId="77777777" w:rsidR="00E629E9" w:rsidRPr="00EB7DCF" w:rsidRDefault="00E629E9" w:rsidP="00EB7DCF">
      <w:pPr>
        <w:jc w:val="center"/>
        <w:rPr>
          <w:rFonts w:ascii="Arial" w:hAnsi="Arial" w:cs="Arial"/>
          <w:sz w:val="28"/>
          <w:szCs w:val="28"/>
        </w:rPr>
      </w:pPr>
    </w:p>
    <w:p w14:paraId="0CCB76AB" w14:textId="1FCA411F" w:rsidR="00EB7DCF" w:rsidRPr="00EB7DCF" w:rsidRDefault="008C5853" w:rsidP="00EB7DC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Second</w:t>
      </w:r>
      <w:r w:rsidR="00EB7DCF" w:rsidRPr="00EB7DCF">
        <w:rPr>
          <w:rFonts w:ascii="Arial" w:hAnsi="Arial" w:cs="Arial"/>
          <w:sz w:val="28"/>
          <w:szCs w:val="28"/>
        </w:rPr>
        <w:t xml:space="preserve"> Day</w:t>
      </w:r>
    </w:p>
    <w:p w14:paraId="79D1F4D8" w14:textId="660C53E9" w:rsidR="00EB7DCF" w:rsidRDefault="00EB7DCF" w:rsidP="00EB7DCF">
      <w:pPr>
        <w:jc w:val="center"/>
        <w:rPr>
          <w:rFonts w:ascii="Arial" w:hAnsi="Arial" w:cs="Arial"/>
        </w:rPr>
      </w:pPr>
    </w:p>
    <w:p w14:paraId="01FBF288" w14:textId="77777777" w:rsidR="009754F4" w:rsidRDefault="009754F4" w:rsidP="00E629E9">
      <w:pPr>
        <w:jc w:val="both"/>
        <w:rPr>
          <w:rFonts w:ascii="Arial" w:hAnsi="Arial" w:cs="Arial"/>
        </w:rPr>
      </w:pPr>
    </w:p>
    <w:p w14:paraId="7AF10BF6" w14:textId="0C64E8F0" w:rsidR="00EB7DCF" w:rsidRDefault="00EB7DCF" w:rsidP="00E629E9">
      <w:pPr>
        <w:jc w:val="both"/>
        <w:rPr>
          <w:rFonts w:ascii="Arial" w:hAnsi="Arial" w:cs="Arial"/>
        </w:rPr>
      </w:pPr>
    </w:p>
    <w:p w14:paraId="1648E960" w14:textId="5004CA61" w:rsidR="00EB7DCF" w:rsidRDefault="00E63B0E" w:rsidP="00E629E9">
      <w:pPr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9:00 </w:t>
      </w:r>
      <w:r w:rsidR="00074717">
        <w:rPr>
          <w:rFonts w:ascii="Arial" w:hAnsi="Arial" w:cs="Arial"/>
          <w:b w:val="0"/>
        </w:rPr>
        <w:t xml:space="preserve">– </w:t>
      </w:r>
      <w:r>
        <w:rPr>
          <w:rFonts w:ascii="Arial" w:hAnsi="Arial" w:cs="Arial"/>
          <w:b w:val="0"/>
        </w:rPr>
        <w:t>9:15</w:t>
      </w:r>
      <w:r w:rsidR="00EB7DCF" w:rsidRPr="00EB7DCF">
        <w:rPr>
          <w:rFonts w:ascii="Arial" w:hAnsi="Arial" w:cs="Arial"/>
          <w:b w:val="0"/>
        </w:rPr>
        <w:tab/>
      </w:r>
      <w:r w:rsidR="00074717">
        <w:rPr>
          <w:rFonts w:ascii="Arial" w:hAnsi="Arial" w:cs="Arial"/>
          <w:b w:val="0"/>
        </w:rPr>
        <w:t xml:space="preserve">           </w:t>
      </w:r>
      <w:r w:rsidR="00EB7DCF">
        <w:rPr>
          <w:rFonts w:ascii="Arial" w:hAnsi="Arial" w:cs="Arial"/>
          <w:b w:val="0"/>
        </w:rPr>
        <w:t>Introduction, and Overview of Day</w:t>
      </w:r>
    </w:p>
    <w:p w14:paraId="78417176" w14:textId="01AAC2D1" w:rsidR="00EB7DCF" w:rsidRDefault="00EB7DCF" w:rsidP="00E629E9">
      <w:pPr>
        <w:jc w:val="both"/>
        <w:rPr>
          <w:rFonts w:ascii="Arial" w:hAnsi="Arial" w:cs="Arial"/>
          <w:b w:val="0"/>
        </w:rPr>
      </w:pPr>
    </w:p>
    <w:p w14:paraId="0F0084A6" w14:textId="16ADAC8C" w:rsidR="00EB7DCF" w:rsidRDefault="00E63B0E" w:rsidP="00E629E9">
      <w:pPr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9:15 </w:t>
      </w:r>
      <w:r w:rsidR="00EB7DCF">
        <w:rPr>
          <w:rFonts w:ascii="Arial" w:hAnsi="Arial" w:cs="Arial"/>
          <w:b w:val="0"/>
        </w:rPr>
        <w:t>-10:</w:t>
      </w:r>
      <w:r w:rsidR="001D0AE9">
        <w:rPr>
          <w:rFonts w:ascii="Arial" w:hAnsi="Arial" w:cs="Arial"/>
          <w:b w:val="0"/>
        </w:rPr>
        <w:t>3</w:t>
      </w:r>
      <w:r w:rsidR="00EB7DCF">
        <w:rPr>
          <w:rFonts w:ascii="Arial" w:hAnsi="Arial" w:cs="Arial"/>
          <w:b w:val="0"/>
        </w:rPr>
        <w:t>0</w:t>
      </w:r>
      <w:r w:rsidR="00EB7DCF">
        <w:rPr>
          <w:rFonts w:ascii="Arial" w:hAnsi="Arial" w:cs="Arial"/>
          <w:b w:val="0"/>
        </w:rPr>
        <w:tab/>
      </w:r>
      <w:r w:rsidR="00EB7DCF">
        <w:rPr>
          <w:rFonts w:ascii="Arial" w:hAnsi="Arial" w:cs="Arial"/>
          <w:b w:val="0"/>
        </w:rPr>
        <w:tab/>
      </w:r>
      <w:r w:rsidR="008C5853">
        <w:rPr>
          <w:rFonts w:ascii="Arial" w:hAnsi="Arial" w:cs="Arial"/>
          <w:b w:val="0"/>
        </w:rPr>
        <w:t xml:space="preserve">Who to </w:t>
      </w:r>
      <w:r>
        <w:rPr>
          <w:rFonts w:ascii="Arial" w:hAnsi="Arial" w:cs="Arial"/>
          <w:b w:val="0"/>
        </w:rPr>
        <w:t>Supervise</w:t>
      </w:r>
    </w:p>
    <w:p w14:paraId="69A1423A" w14:textId="6A769AF0" w:rsidR="00EB7DCF" w:rsidRDefault="00EB7DCF" w:rsidP="00E629E9">
      <w:pPr>
        <w:jc w:val="both"/>
        <w:rPr>
          <w:rFonts w:ascii="Arial" w:hAnsi="Arial" w:cs="Arial"/>
          <w:b w:val="0"/>
        </w:rPr>
      </w:pPr>
    </w:p>
    <w:p w14:paraId="6322CA4B" w14:textId="73E7AA30" w:rsidR="00EB7DCF" w:rsidRDefault="00EB7DCF" w:rsidP="00E629E9">
      <w:pPr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10:</w:t>
      </w:r>
      <w:r w:rsidR="001D0AE9">
        <w:rPr>
          <w:rFonts w:ascii="Arial" w:hAnsi="Arial" w:cs="Arial"/>
          <w:b w:val="0"/>
        </w:rPr>
        <w:t>3</w:t>
      </w:r>
      <w:r>
        <w:rPr>
          <w:rFonts w:ascii="Arial" w:hAnsi="Arial" w:cs="Arial"/>
          <w:b w:val="0"/>
        </w:rPr>
        <w:t>0-10:</w:t>
      </w:r>
      <w:r w:rsidR="001D0AE9">
        <w:rPr>
          <w:rFonts w:ascii="Arial" w:hAnsi="Arial" w:cs="Arial"/>
          <w:b w:val="0"/>
        </w:rPr>
        <w:t>4</w:t>
      </w:r>
      <w:r>
        <w:rPr>
          <w:rFonts w:ascii="Arial" w:hAnsi="Arial" w:cs="Arial"/>
          <w:b w:val="0"/>
        </w:rPr>
        <w:t>5</w:t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 w:rsidRPr="00EB7DCF">
        <w:rPr>
          <w:rFonts w:ascii="Arial" w:hAnsi="Arial" w:cs="Arial"/>
        </w:rPr>
        <w:t>Break</w:t>
      </w:r>
    </w:p>
    <w:p w14:paraId="745C8277" w14:textId="1C06004D" w:rsidR="00EB7DCF" w:rsidRDefault="00EB7DCF" w:rsidP="00E629E9">
      <w:pPr>
        <w:jc w:val="both"/>
        <w:rPr>
          <w:rFonts w:ascii="Arial" w:hAnsi="Arial" w:cs="Arial"/>
          <w:b w:val="0"/>
        </w:rPr>
      </w:pPr>
    </w:p>
    <w:p w14:paraId="2D464132" w14:textId="75D5D3F7" w:rsidR="00EB7DCF" w:rsidRDefault="00EB7DCF" w:rsidP="00E629E9">
      <w:pPr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10:</w:t>
      </w:r>
      <w:r w:rsidR="001D0AE9">
        <w:rPr>
          <w:rFonts w:ascii="Arial" w:hAnsi="Arial" w:cs="Arial"/>
          <w:b w:val="0"/>
        </w:rPr>
        <w:t>4</w:t>
      </w:r>
      <w:r>
        <w:rPr>
          <w:rFonts w:ascii="Arial" w:hAnsi="Arial" w:cs="Arial"/>
          <w:b w:val="0"/>
        </w:rPr>
        <w:t>5-</w:t>
      </w:r>
      <w:r w:rsidR="001D0AE9">
        <w:rPr>
          <w:rFonts w:ascii="Arial" w:hAnsi="Arial" w:cs="Arial"/>
          <w:b w:val="0"/>
        </w:rPr>
        <w:t>12:15</w:t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 w:rsidR="008C5853">
        <w:rPr>
          <w:rFonts w:ascii="Arial" w:hAnsi="Arial" w:cs="Arial"/>
          <w:b w:val="0"/>
        </w:rPr>
        <w:t>Supervision Methods and Interventions</w:t>
      </w:r>
    </w:p>
    <w:p w14:paraId="22B170E6" w14:textId="0C44E1C7" w:rsidR="00EB7DCF" w:rsidRDefault="00EB7DCF" w:rsidP="00E629E9">
      <w:pPr>
        <w:jc w:val="both"/>
        <w:rPr>
          <w:rFonts w:ascii="Arial" w:hAnsi="Arial" w:cs="Arial"/>
          <w:b w:val="0"/>
        </w:rPr>
      </w:pPr>
    </w:p>
    <w:p w14:paraId="499647F0" w14:textId="6537C197" w:rsidR="00EB7DCF" w:rsidRDefault="001D0AE9" w:rsidP="00E629E9">
      <w:pPr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12:15-12:45</w:t>
      </w:r>
      <w:r w:rsidR="00EB7DCF">
        <w:rPr>
          <w:rFonts w:ascii="Arial" w:hAnsi="Arial" w:cs="Arial"/>
          <w:b w:val="0"/>
        </w:rPr>
        <w:tab/>
      </w:r>
      <w:r w:rsidR="00EB7DCF">
        <w:rPr>
          <w:rFonts w:ascii="Arial" w:hAnsi="Arial" w:cs="Arial"/>
          <w:b w:val="0"/>
        </w:rPr>
        <w:tab/>
      </w:r>
      <w:r w:rsidRPr="001D0AE9">
        <w:rPr>
          <w:rFonts w:ascii="Arial" w:hAnsi="Arial" w:cs="Arial"/>
          <w:bCs/>
        </w:rPr>
        <w:t>Lunch Break</w:t>
      </w:r>
    </w:p>
    <w:p w14:paraId="32954827" w14:textId="23FDCA0D" w:rsidR="00EB7DCF" w:rsidRDefault="00EB7DCF" w:rsidP="00E629E9">
      <w:pPr>
        <w:jc w:val="both"/>
        <w:rPr>
          <w:rFonts w:ascii="Arial" w:hAnsi="Arial" w:cs="Arial"/>
          <w:b w:val="0"/>
        </w:rPr>
      </w:pPr>
    </w:p>
    <w:p w14:paraId="5A3D0BF2" w14:textId="1DC85AF5" w:rsidR="00EB7DCF" w:rsidRDefault="001D0AE9" w:rsidP="00E629E9">
      <w:pPr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12:45-2:15</w:t>
      </w:r>
      <w:r w:rsidR="00EB7DCF">
        <w:rPr>
          <w:rFonts w:ascii="Arial" w:hAnsi="Arial" w:cs="Arial"/>
          <w:b w:val="0"/>
        </w:rPr>
        <w:tab/>
      </w:r>
      <w:r w:rsidR="00EB7DCF">
        <w:rPr>
          <w:rFonts w:ascii="Arial" w:hAnsi="Arial" w:cs="Arial"/>
          <w:b w:val="0"/>
        </w:rPr>
        <w:tab/>
      </w:r>
      <w:r w:rsidR="008C5853">
        <w:rPr>
          <w:rFonts w:ascii="Arial" w:hAnsi="Arial" w:cs="Arial"/>
          <w:b w:val="0"/>
        </w:rPr>
        <w:t xml:space="preserve">Finish Vignettes, </w:t>
      </w:r>
      <w:r w:rsidR="00074717">
        <w:rPr>
          <w:rFonts w:ascii="Arial" w:hAnsi="Arial" w:cs="Arial"/>
          <w:b w:val="0"/>
        </w:rPr>
        <w:t>Multicultural</w:t>
      </w:r>
      <w:r w:rsidR="008C5853">
        <w:rPr>
          <w:rFonts w:ascii="Arial" w:hAnsi="Arial" w:cs="Arial"/>
          <w:b w:val="0"/>
        </w:rPr>
        <w:t>, Legal Cases</w:t>
      </w:r>
    </w:p>
    <w:p w14:paraId="070AF7A5" w14:textId="4ACB16BC" w:rsidR="00EB7DCF" w:rsidRDefault="00EB7DCF" w:rsidP="00E629E9">
      <w:pPr>
        <w:jc w:val="both"/>
        <w:rPr>
          <w:rFonts w:ascii="Arial" w:hAnsi="Arial" w:cs="Arial"/>
          <w:b w:val="0"/>
        </w:rPr>
      </w:pPr>
    </w:p>
    <w:p w14:paraId="6C340110" w14:textId="5E041B18" w:rsidR="00EB7DCF" w:rsidRDefault="00074717" w:rsidP="00E629E9">
      <w:pPr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2</w:t>
      </w:r>
      <w:r w:rsidR="00EB7DCF">
        <w:rPr>
          <w:rFonts w:ascii="Arial" w:hAnsi="Arial" w:cs="Arial"/>
          <w:b w:val="0"/>
        </w:rPr>
        <w:t>:15</w:t>
      </w:r>
      <w:r>
        <w:rPr>
          <w:rFonts w:ascii="Arial" w:hAnsi="Arial" w:cs="Arial"/>
          <w:b w:val="0"/>
        </w:rPr>
        <w:t xml:space="preserve"> </w:t>
      </w:r>
      <w:r w:rsidR="00EB7DCF">
        <w:rPr>
          <w:rFonts w:ascii="Arial" w:hAnsi="Arial" w:cs="Arial"/>
          <w:b w:val="0"/>
        </w:rPr>
        <w:t>-</w:t>
      </w:r>
      <w:r>
        <w:rPr>
          <w:rFonts w:ascii="Arial" w:hAnsi="Arial" w:cs="Arial"/>
          <w:b w:val="0"/>
        </w:rPr>
        <w:t xml:space="preserve">2:30 </w:t>
      </w:r>
      <w:r w:rsidR="00EB7DCF">
        <w:rPr>
          <w:rFonts w:ascii="Arial" w:hAnsi="Arial" w:cs="Arial"/>
          <w:b w:val="0"/>
        </w:rPr>
        <w:tab/>
      </w:r>
      <w:r w:rsidR="00EB7DCF">
        <w:rPr>
          <w:rFonts w:ascii="Arial" w:hAnsi="Arial" w:cs="Arial"/>
          <w:b w:val="0"/>
        </w:rPr>
        <w:tab/>
      </w:r>
      <w:r w:rsidR="00EB7DCF" w:rsidRPr="00EB7DCF">
        <w:rPr>
          <w:rFonts w:ascii="Arial" w:hAnsi="Arial" w:cs="Arial"/>
        </w:rPr>
        <w:t>Break</w:t>
      </w:r>
    </w:p>
    <w:p w14:paraId="2A5F0E6E" w14:textId="1BB95879" w:rsidR="00EB7DCF" w:rsidRDefault="00EB7DCF" w:rsidP="00E629E9">
      <w:pPr>
        <w:jc w:val="both"/>
        <w:rPr>
          <w:rFonts w:ascii="Arial" w:hAnsi="Arial" w:cs="Arial"/>
          <w:b w:val="0"/>
        </w:rPr>
      </w:pPr>
    </w:p>
    <w:p w14:paraId="3083CA83" w14:textId="7A005897" w:rsidR="00EB7DCF" w:rsidRDefault="00074717" w:rsidP="00E629E9">
      <w:pPr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2</w:t>
      </w:r>
      <w:r w:rsidR="00EB7DCF">
        <w:rPr>
          <w:rFonts w:ascii="Arial" w:hAnsi="Arial" w:cs="Arial"/>
          <w:b w:val="0"/>
        </w:rPr>
        <w:t>:30-</w:t>
      </w:r>
      <w:r>
        <w:rPr>
          <w:rFonts w:ascii="Arial" w:hAnsi="Arial" w:cs="Arial"/>
          <w:b w:val="0"/>
        </w:rPr>
        <w:t>3</w:t>
      </w:r>
      <w:r w:rsidR="00EB7DCF">
        <w:rPr>
          <w:rFonts w:ascii="Arial" w:hAnsi="Arial" w:cs="Arial"/>
          <w:b w:val="0"/>
        </w:rPr>
        <w:t>:45</w:t>
      </w:r>
      <w:r w:rsidR="00EB7DCF">
        <w:rPr>
          <w:rFonts w:ascii="Arial" w:hAnsi="Arial" w:cs="Arial"/>
          <w:b w:val="0"/>
        </w:rPr>
        <w:tab/>
      </w:r>
      <w:r w:rsidR="00EB7DCF">
        <w:rPr>
          <w:rFonts w:ascii="Arial" w:hAnsi="Arial" w:cs="Arial"/>
          <w:b w:val="0"/>
        </w:rPr>
        <w:tab/>
      </w:r>
      <w:r w:rsidR="008C5853">
        <w:rPr>
          <w:rFonts w:ascii="Arial" w:hAnsi="Arial" w:cs="Arial"/>
          <w:b w:val="0"/>
        </w:rPr>
        <w:t>Ethics</w:t>
      </w:r>
    </w:p>
    <w:p w14:paraId="1B4D97D0" w14:textId="0AC5C595" w:rsidR="00EB7DCF" w:rsidRDefault="00EB7DCF" w:rsidP="00E629E9">
      <w:pPr>
        <w:jc w:val="both"/>
        <w:rPr>
          <w:rFonts w:ascii="Arial" w:hAnsi="Arial" w:cs="Arial"/>
          <w:b w:val="0"/>
        </w:rPr>
      </w:pPr>
    </w:p>
    <w:p w14:paraId="0E7F1A6A" w14:textId="77777777" w:rsidR="00E63B0E" w:rsidRPr="00EB7DCF" w:rsidRDefault="00074717" w:rsidP="00E629E9">
      <w:pPr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3</w:t>
      </w:r>
      <w:r w:rsidR="00EB7DCF">
        <w:rPr>
          <w:rFonts w:ascii="Arial" w:hAnsi="Arial" w:cs="Arial"/>
          <w:b w:val="0"/>
        </w:rPr>
        <w:t>:45-</w:t>
      </w:r>
      <w:r>
        <w:rPr>
          <w:rFonts w:ascii="Arial" w:hAnsi="Arial" w:cs="Arial"/>
          <w:b w:val="0"/>
        </w:rPr>
        <w:t>4</w:t>
      </w:r>
      <w:r w:rsidR="00EB7DCF">
        <w:rPr>
          <w:rFonts w:ascii="Arial" w:hAnsi="Arial" w:cs="Arial"/>
          <w:b w:val="0"/>
        </w:rPr>
        <w:t>:00</w:t>
      </w:r>
      <w:r w:rsidR="00EB7DCF">
        <w:rPr>
          <w:rFonts w:ascii="Arial" w:hAnsi="Arial" w:cs="Arial"/>
          <w:b w:val="0"/>
        </w:rPr>
        <w:tab/>
      </w:r>
      <w:r w:rsidR="00EB7DCF">
        <w:rPr>
          <w:rFonts w:ascii="Arial" w:hAnsi="Arial" w:cs="Arial"/>
          <w:b w:val="0"/>
        </w:rPr>
        <w:tab/>
      </w:r>
      <w:r w:rsidR="00E63B0E">
        <w:rPr>
          <w:rFonts w:ascii="Arial" w:hAnsi="Arial" w:cs="Arial"/>
          <w:b w:val="0"/>
        </w:rPr>
        <w:t>Wrap Up</w:t>
      </w:r>
    </w:p>
    <w:p w14:paraId="60398F63" w14:textId="3D2504E9" w:rsidR="00EB7DCF" w:rsidRDefault="00EB7DCF" w:rsidP="00EB7DCF">
      <w:pPr>
        <w:rPr>
          <w:rFonts w:ascii="Arial" w:hAnsi="Arial" w:cs="Arial"/>
          <w:b w:val="0"/>
        </w:rPr>
      </w:pPr>
    </w:p>
    <w:p w14:paraId="06970261" w14:textId="6A42FA02" w:rsidR="00EB7DCF" w:rsidRDefault="00EB7DCF" w:rsidP="00EB7DCF">
      <w:pPr>
        <w:rPr>
          <w:rFonts w:ascii="Arial" w:hAnsi="Arial" w:cs="Arial"/>
          <w:b w:val="0"/>
        </w:rPr>
      </w:pPr>
    </w:p>
    <w:p w14:paraId="66E35110" w14:textId="77777777" w:rsidR="00EB7DCF" w:rsidRDefault="00EB7DCF" w:rsidP="00EB7DCF">
      <w:pPr>
        <w:jc w:val="center"/>
      </w:pPr>
    </w:p>
    <w:sectPr w:rsidR="00EB7DCF" w:rsidSect="005521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CF"/>
    <w:rsid w:val="00074717"/>
    <w:rsid w:val="001D0AE9"/>
    <w:rsid w:val="00552143"/>
    <w:rsid w:val="00644717"/>
    <w:rsid w:val="00675ACD"/>
    <w:rsid w:val="007A00B8"/>
    <w:rsid w:val="007B6A33"/>
    <w:rsid w:val="008C5853"/>
    <w:rsid w:val="009754F4"/>
    <w:rsid w:val="00AD122B"/>
    <w:rsid w:val="00B503C2"/>
    <w:rsid w:val="00E01680"/>
    <w:rsid w:val="00E629E9"/>
    <w:rsid w:val="00E63B0E"/>
    <w:rsid w:val="00EB7DCF"/>
    <w:rsid w:val="00F6249D"/>
    <w:rsid w:val="00FB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87AA6"/>
  <w15:chartTrackingRefBased/>
  <w15:docId w15:val="{0954F339-3472-4B1A-BAB1-B30F2AFF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b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3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14633A03D87745AEA3A150ABB45F21" ma:contentTypeVersion="15" ma:contentTypeDescription="Create a new document." ma:contentTypeScope="" ma:versionID="3257e6b68b49e94ecf29073e89a239f3">
  <xsd:schema xmlns:xsd="http://www.w3.org/2001/XMLSchema" xmlns:xs="http://www.w3.org/2001/XMLSchema" xmlns:p="http://schemas.microsoft.com/office/2006/metadata/properties" xmlns:ns2="02ae13b3-8d83-4379-98a9-7fddd79c3228" xmlns:ns3="418d90cb-b7a1-4f78-8fc5-699dc1821f21" targetNamespace="http://schemas.microsoft.com/office/2006/metadata/properties" ma:root="true" ma:fieldsID="0c17649148beb901de27441a2fbe5417" ns2:_="" ns3:_="">
    <xsd:import namespace="02ae13b3-8d83-4379-98a9-7fddd79c3228"/>
    <xsd:import namespace="418d90cb-b7a1-4f78-8fc5-699dc1821f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e13b3-8d83-4379-98a9-7fddd79c3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fdf4c7a-ae3d-44cf-bd16-e19040ea10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d90cb-b7a1-4f78-8fc5-699dc1821f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04fa9bf-79e2-4dcf-8790-d8cc4aa3110f}" ma:internalName="TaxCatchAll" ma:showField="CatchAllData" ma:web="418d90cb-b7a1-4f78-8fc5-699dc1821f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4567C5-6802-4639-8D6D-C0C48C2FA3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E4D9C7-5673-4995-86FC-F3CDB0EAF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ae13b3-8d83-4379-98a9-7fddd79c3228"/>
    <ds:schemaRef ds:uri="418d90cb-b7a1-4f78-8fc5-699dc1821f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Farr</dc:creator>
  <cp:keywords/>
  <dc:description/>
  <cp:lastModifiedBy>Courtney Swinson</cp:lastModifiedBy>
  <cp:revision>4</cp:revision>
  <cp:lastPrinted>2024-09-24T00:00:00Z</cp:lastPrinted>
  <dcterms:created xsi:type="dcterms:W3CDTF">2021-02-01T22:49:00Z</dcterms:created>
  <dcterms:modified xsi:type="dcterms:W3CDTF">2024-09-24T00:00:00Z</dcterms:modified>
</cp:coreProperties>
</file>